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AB" w:rsidRPr="004A4BAB" w:rsidRDefault="004A4BAB" w:rsidP="00DE0BEA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A4BAB">
        <w:rPr>
          <w:rFonts w:ascii="Arial" w:hAnsi="Arial" w:cs="Arial"/>
          <w:b/>
          <w:sz w:val="36"/>
          <w:szCs w:val="36"/>
        </w:rPr>
        <w:t>Un</w:t>
      </w:r>
      <w:proofErr w:type="gramEnd"/>
      <w:r w:rsidRPr="004A4BA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A4BAB">
        <w:rPr>
          <w:rFonts w:ascii="Arial" w:hAnsi="Arial" w:cs="Arial"/>
          <w:b/>
          <w:sz w:val="36"/>
          <w:szCs w:val="36"/>
        </w:rPr>
        <w:t>poema</w:t>
      </w:r>
      <w:proofErr w:type="spellEnd"/>
      <w:r w:rsidRPr="004A4BAB">
        <w:rPr>
          <w:rFonts w:ascii="Arial" w:hAnsi="Arial" w:cs="Arial"/>
          <w:b/>
          <w:sz w:val="36"/>
          <w:szCs w:val="36"/>
        </w:rPr>
        <w:t xml:space="preserve"> de </w:t>
      </w:r>
      <w:r w:rsidRPr="002766EE">
        <w:rPr>
          <w:rFonts w:ascii="Arial" w:hAnsi="Arial" w:cs="Arial"/>
          <w:sz w:val="36"/>
          <w:szCs w:val="36"/>
          <w:u w:val="single"/>
        </w:rPr>
        <w:tab/>
      </w:r>
      <w:r w:rsidRPr="002766EE">
        <w:rPr>
          <w:rFonts w:ascii="Arial" w:hAnsi="Arial" w:cs="Arial"/>
          <w:sz w:val="36"/>
          <w:szCs w:val="36"/>
          <w:u w:val="single"/>
        </w:rPr>
        <w:tab/>
      </w:r>
      <w:r w:rsidRPr="002766EE">
        <w:rPr>
          <w:rFonts w:ascii="Arial" w:hAnsi="Arial" w:cs="Arial"/>
          <w:sz w:val="36"/>
          <w:szCs w:val="36"/>
          <w:u w:val="single"/>
        </w:rPr>
        <w:tab/>
      </w:r>
      <w:r w:rsidR="002766EE" w:rsidRPr="002766EE">
        <w:rPr>
          <w:rFonts w:ascii="Arial" w:hAnsi="Arial" w:cs="Arial"/>
          <w:sz w:val="36"/>
          <w:szCs w:val="36"/>
          <w:u w:val="single"/>
        </w:rPr>
        <w:t>________________</w:t>
      </w:r>
      <w:r w:rsidR="002766E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766EE" w:rsidRPr="002766EE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="002766EE">
        <w:rPr>
          <w:rFonts w:ascii="Arial" w:hAnsi="Arial" w:cs="Arial"/>
          <w:b/>
          <w:sz w:val="36"/>
          <w:szCs w:val="36"/>
        </w:rPr>
        <w:t>Sección</w:t>
      </w:r>
      <w:proofErr w:type="spellEnd"/>
      <w:r w:rsidR="002766EE">
        <w:rPr>
          <w:rFonts w:ascii="Arial" w:hAnsi="Arial" w:cs="Arial"/>
          <w:b/>
          <w:sz w:val="36"/>
          <w:szCs w:val="36"/>
        </w:rPr>
        <w:t>: ___</w:t>
      </w:r>
    </w:p>
    <w:p w:rsidR="00513C35" w:rsidRPr="004A4BAB" w:rsidRDefault="004A4BAB" w:rsidP="004A4BAB">
      <w:pPr>
        <w:rPr>
          <w:rFonts w:ascii="Arial" w:hAnsi="Arial" w:cs="Arial"/>
        </w:rPr>
      </w:pPr>
      <w:r w:rsidRPr="004A4B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66E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</w:t>
      </w:r>
      <w:proofErr w:type="spellStart"/>
      <w:r w:rsidRPr="004A4BAB">
        <w:rPr>
          <w:rFonts w:ascii="Arial" w:hAnsi="Arial" w:cs="Arial"/>
        </w:rPr>
        <w:t>Nombre</w:t>
      </w:r>
      <w:proofErr w:type="spellEnd"/>
      <w:r w:rsidR="002766EE">
        <w:rPr>
          <w:rFonts w:ascii="Arial" w:hAnsi="Arial" w:cs="Arial"/>
        </w:rPr>
        <w:t xml:space="preserve"> con </w:t>
      </w:r>
      <w:proofErr w:type="spellStart"/>
      <w:r w:rsidR="002766EE">
        <w:rPr>
          <w:rFonts w:ascii="Arial" w:hAnsi="Arial" w:cs="Arial"/>
        </w:rPr>
        <w:t>apellido</w:t>
      </w:r>
      <w:proofErr w:type="spellEnd"/>
      <w:r>
        <w:rPr>
          <w:rFonts w:ascii="Arial" w:hAnsi="Arial" w:cs="Arial"/>
        </w:rPr>
        <w:t>)</w:t>
      </w:r>
      <w:r w:rsidRPr="004A4BAB">
        <w:rPr>
          <w:rFonts w:ascii="Arial" w:hAnsi="Arial" w:cs="Arial"/>
        </w:rPr>
        <w:tab/>
      </w:r>
    </w:p>
    <w:p w:rsidR="004A4BAB" w:rsidRPr="004A4BAB" w:rsidRDefault="00A71ECD" w:rsidP="004A4BAB">
      <w:pPr>
        <w:rPr>
          <w:rFonts w:ascii="Arial" w:hAnsi="Arial" w:cs="Arial"/>
        </w:rPr>
      </w:pP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</w:p>
    <w:p w:rsidR="004A4BAB" w:rsidRPr="004A4BAB" w:rsidRDefault="004A4BAB" w:rsidP="004A4BAB">
      <w:pPr>
        <w:rPr>
          <w:rFonts w:ascii="Arial" w:hAnsi="Arial" w:cs="Arial"/>
        </w:rPr>
      </w:pPr>
      <w:r w:rsidRPr="006A10C6">
        <w:rPr>
          <w:rFonts w:ascii="Arial" w:hAnsi="Arial" w:cs="Arial"/>
          <w:b/>
        </w:rPr>
        <w:t>Directions:</w:t>
      </w:r>
      <w:r>
        <w:rPr>
          <w:rFonts w:ascii="Arial" w:hAnsi="Arial" w:cs="Arial"/>
        </w:rPr>
        <w:t xml:space="preserve"> </w:t>
      </w:r>
      <w:r w:rsidRPr="004A4BAB">
        <w:rPr>
          <w:rFonts w:ascii="Arial" w:hAnsi="Arial" w:cs="Arial"/>
        </w:rPr>
        <w:t>Write a poem</w:t>
      </w:r>
      <w:r w:rsidR="00DE0BEA">
        <w:rPr>
          <w:rFonts w:ascii="Arial" w:hAnsi="Arial" w:cs="Arial"/>
        </w:rPr>
        <w:t xml:space="preserve"> (or paragraphs)</w:t>
      </w:r>
      <w:r w:rsidRPr="004A4BAB">
        <w:rPr>
          <w:rFonts w:ascii="Arial" w:hAnsi="Arial" w:cs="Arial"/>
        </w:rPr>
        <w:t xml:space="preserve"> about yourself and your family using </w:t>
      </w:r>
      <w:r>
        <w:rPr>
          <w:rFonts w:ascii="Arial" w:hAnsi="Arial" w:cs="Arial"/>
        </w:rPr>
        <w:t xml:space="preserve">correct forms of </w:t>
      </w:r>
      <w:r w:rsidR="00431986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’, </w:t>
      </w:r>
      <w:r w:rsidRPr="004A4BAB">
        <w:rPr>
          <w:rFonts w:ascii="Arial" w:hAnsi="Arial" w:cs="Arial"/>
        </w:rPr>
        <w:t>our characteristics</w:t>
      </w:r>
      <w:r>
        <w:rPr>
          <w:rFonts w:ascii="Arial" w:hAnsi="Arial" w:cs="Arial"/>
        </w:rPr>
        <w:t xml:space="preserve">, </w:t>
      </w:r>
      <w:r w:rsidR="00DE0BEA">
        <w:rPr>
          <w:rFonts w:ascii="Arial" w:hAnsi="Arial" w:cs="Arial"/>
        </w:rPr>
        <w:t>useful words</w:t>
      </w:r>
      <w:r w:rsidRPr="004A4B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Pr="004A4BAB">
        <w:rPr>
          <w:rFonts w:ascii="Arial" w:hAnsi="Arial" w:cs="Arial"/>
        </w:rPr>
        <w:t xml:space="preserve"> family member vocabulary. </w:t>
      </w:r>
    </w:p>
    <w:p w:rsidR="004A4BAB" w:rsidRPr="004A4BAB" w:rsidRDefault="004A4BAB" w:rsidP="004A4BAB">
      <w:pPr>
        <w:rPr>
          <w:rFonts w:ascii="Arial" w:hAnsi="Arial" w:cs="Arial"/>
        </w:rPr>
      </w:pPr>
    </w:p>
    <w:p w:rsidR="005C3938" w:rsidRPr="005C3938" w:rsidRDefault="00DE0BEA" w:rsidP="004A4B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Self-Editing Checklist: </w:t>
      </w:r>
      <w:r w:rsidR="005C3938">
        <w:rPr>
          <w:rFonts w:ascii="Arial" w:hAnsi="Arial" w:cs="Arial"/>
          <w:b/>
          <w:u w:val="single"/>
        </w:rPr>
        <w:t>Design Specifications:</w:t>
      </w:r>
    </w:p>
    <w:p w:rsidR="00C04825" w:rsidRPr="004A4BAB" w:rsidRDefault="00F4737C" w:rsidP="004A4BAB">
      <w:pPr>
        <w:rPr>
          <w:rFonts w:ascii="Arial" w:hAnsi="Arial" w:cs="Arial"/>
        </w:rPr>
      </w:pPr>
      <w:r w:rsidRPr="004A4BAB">
        <w:rPr>
          <w:rFonts w:ascii="Arial" w:hAnsi="Arial" w:cs="Arial"/>
        </w:rPr>
        <w:t>You</w:t>
      </w:r>
      <w:r w:rsidR="005C3938">
        <w:rPr>
          <w:rFonts w:ascii="Arial" w:hAnsi="Arial" w:cs="Arial"/>
        </w:rPr>
        <w:t xml:space="preserve">r </w:t>
      </w:r>
      <w:r w:rsidR="00DE0BEA">
        <w:rPr>
          <w:rFonts w:ascii="Arial" w:hAnsi="Arial" w:cs="Arial"/>
        </w:rPr>
        <w:t>writing</w:t>
      </w:r>
      <w:r w:rsidRPr="004A4BAB">
        <w:rPr>
          <w:rFonts w:ascii="Arial" w:hAnsi="Arial" w:cs="Arial"/>
        </w:rPr>
        <w:t xml:space="preserve"> must include </w:t>
      </w:r>
      <w:r w:rsidRPr="006731EA">
        <w:rPr>
          <w:rFonts w:ascii="Arial" w:hAnsi="Arial" w:cs="Arial"/>
          <w:u w:val="single"/>
        </w:rPr>
        <w:t>at least</w:t>
      </w:r>
      <w:r w:rsidR="00C04825" w:rsidRPr="004A4BAB">
        <w:rPr>
          <w:rFonts w:ascii="Arial" w:hAnsi="Arial" w:cs="Arial"/>
        </w:rPr>
        <w:t>:</w:t>
      </w:r>
    </w:p>
    <w:p w:rsidR="00C04825" w:rsidRPr="004A4BAB" w:rsidRDefault="00C04825" w:rsidP="004A4BAB">
      <w:pPr>
        <w:rPr>
          <w:rFonts w:ascii="Arial" w:hAnsi="Arial" w:cs="Arial"/>
        </w:rPr>
      </w:pPr>
    </w:p>
    <w:p w:rsidR="009639D0" w:rsidRPr="004A4BAB" w:rsidRDefault="009639D0" w:rsidP="009639D0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6731EA">
        <w:rPr>
          <w:rFonts w:ascii="Arial" w:hAnsi="Arial" w:cs="Arial"/>
          <w:b/>
          <w:lang w:val="es-MX"/>
        </w:rPr>
        <w:t>cuatro</w:t>
      </w:r>
      <w:r w:rsidRPr="004A4BAB">
        <w:rPr>
          <w:rFonts w:ascii="Arial" w:hAnsi="Arial" w:cs="Arial"/>
          <w:lang w:val="es-MX"/>
        </w:rPr>
        <w:t xml:space="preserve"> formas de ser (4 </w:t>
      </w:r>
      <w:proofErr w:type="spellStart"/>
      <w:r w:rsidRPr="004A4BAB">
        <w:rPr>
          <w:rFonts w:ascii="Arial" w:hAnsi="Arial" w:cs="Arial"/>
          <w:lang w:val="es-MX"/>
        </w:rPr>
        <w:t>forms</w:t>
      </w:r>
      <w:proofErr w:type="spellEnd"/>
      <w:r w:rsidRPr="004A4BAB">
        <w:rPr>
          <w:rFonts w:ascii="Arial" w:hAnsi="Arial" w:cs="Arial"/>
          <w:lang w:val="es-MX"/>
        </w:rPr>
        <w:t xml:space="preserve"> of </w:t>
      </w:r>
      <w:proofErr w:type="gramStart"/>
      <w:r w:rsidRPr="004A4BAB">
        <w:rPr>
          <w:rFonts w:ascii="Arial" w:hAnsi="Arial" w:cs="Arial"/>
          <w:lang w:val="es-MX"/>
        </w:rPr>
        <w:t>ser)</w:t>
      </w:r>
      <w:r w:rsidR="002766EE">
        <w:rPr>
          <w:rFonts w:ascii="Arial" w:hAnsi="Arial" w:cs="Arial"/>
          <w:lang w:val="es-MX"/>
        </w:rPr>
        <w:t xml:space="preserve">  _</w:t>
      </w:r>
      <w:proofErr w:type="gramEnd"/>
      <w:r w:rsidR="002766EE">
        <w:rPr>
          <w:rFonts w:ascii="Arial" w:hAnsi="Arial" w:cs="Arial"/>
          <w:lang w:val="es-MX"/>
        </w:rPr>
        <w:t>_ __ __ __ __</w:t>
      </w:r>
    </w:p>
    <w:p w:rsidR="00C04825" w:rsidRPr="00222393" w:rsidRDefault="00222393" w:rsidP="004A4BA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222393">
        <w:rPr>
          <w:rFonts w:ascii="Arial" w:hAnsi="Arial" w:cs="Arial"/>
          <w:b/>
          <w:lang w:val="es-MX"/>
        </w:rPr>
        <w:t>ocho</w:t>
      </w:r>
      <w:r w:rsidR="004A4BAB" w:rsidRPr="00222393">
        <w:rPr>
          <w:rFonts w:ascii="Arial" w:hAnsi="Arial" w:cs="Arial"/>
          <w:lang w:val="es-MX"/>
        </w:rPr>
        <w:t xml:space="preserve"> </w:t>
      </w:r>
      <w:r w:rsidRPr="00222393">
        <w:rPr>
          <w:rFonts w:ascii="Arial" w:hAnsi="Arial" w:cs="Arial"/>
          <w:lang w:val="es-MX"/>
        </w:rPr>
        <w:t>caracterí</w:t>
      </w:r>
      <w:r w:rsidR="004A4BAB" w:rsidRPr="00222393">
        <w:rPr>
          <w:rFonts w:ascii="Arial" w:hAnsi="Arial" w:cs="Arial"/>
          <w:lang w:val="es-MX"/>
        </w:rPr>
        <w:t>sticas diferen</w:t>
      </w:r>
      <w:r w:rsidRPr="00222393">
        <w:rPr>
          <w:rFonts w:ascii="Arial" w:hAnsi="Arial" w:cs="Arial"/>
          <w:lang w:val="es-MX"/>
        </w:rPr>
        <w:t>tes (8</w:t>
      </w:r>
      <w:r w:rsidR="004A4BAB" w:rsidRPr="00222393">
        <w:rPr>
          <w:rFonts w:ascii="Arial" w:hAnsi="Arial" w:cs="Arial"/>
          <w:lang w:val="es-MX"/>
        </w:rPr>
        <w:t xml:space="preserve"> </w:t>
      </w:r>
      <w:proofErr w:type="spellStart"/>
      <w:r w:rsidR="004A4BAB" w:rsidRPr="00222393">
        <w:rPr>
          <w:rFonts w:ascii="Arial" w:hAnsi="Arial" w:cs="Arial"/>
          <w:lang w:val="es-MX"/>
        </w:rPr>
        <w:t>different</w:t>
      </w:r>
      <w:proofErr w:type="spellEnd"/>
      <w:r w:rsidR="004A4BAB" w:rsidRPr="00222393">
        <w:rPr>
          <w:rFonts w:ascii="Arial" w:hAnsi="Arial" w:cs="Arial"/>
          <w:lang w:val="es-MX"/>
        </w:rPr>
        <w:t xml:space="preserve"> </w:t>
      </w:r>
      <w:proofErr w:type="spellStart"/>
      <w:r w:rsidR="004A4BAB" w:rsidRPr="00222393">
        <w:rPr>
          <w:rFonts w:ascii="Arial" w:hAnsi="Arial" w:cs="Arial"/>
          <w:lang w:val="es-MX"/>
        </w:rPr>
        <w:t>characteristics</w:t>
      </w:r>
      <w:proofErr w:type="spellEnd"/>
      <w:r w:rsidR="004A4BAB" w:rsidRPr="00222393">
        <w:rPr>
          <w:rFonts w:ascii="Arial" w:hAnsi="Arial" w:cs="Arial"/>
          <w:lang w:val="es-MX"/>
        </w:rPr>
        <w:t>)</w:t>
      </w:r>
      <w:r w:rsidR="002766EE">
        <w:rPr>
          <w:rFonts w:ascii="Arial" w:hAnsi="Arial" w:cs="Arial"/>
          <w:lang w:val="es-MX"/>
        </w:rPr>
        <w:t xml:space="preserve"> __ __ __ __ __ __ __ __ __ __ __</w:t>
      </w:r>
    </w:p>
    <w:p w:rsidR="009639D0" w:rsidRPr="006731EA" w:rsidRDefault="009639D0" w:rsidP="009639D0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seis</w:t>
      </w:r>
      <w:r w:rsidRPr="006731EA">
        <w:rPr>
          <w:rFonts w:ascii="Arial" w:hAnsi="Arial" w:cs="Arial"/>
          <w:lang w:val="es-MX"/>
        </w:rPr>
        <w:t xml:space="preserve"> palabras útiles</w:t>
      </w:r>
      <w:r>
        <w:rPr>
          <w:rFonts w:ascii="Arial" w:hAnsi="Arial" w:cs="Arial"/>
          <w:lang w:val="es-MX"/>
        </w:rPr>
        <w:t xml:space="preserve"> (6</w:t>
      </w:r>
      <w:r w:rsidRPr="006731EA">
        <w:rPr>
          <w:rFonts w:ascii="Arial" w:hAnsi="Arial" w:cs="Arial"/>
          <w:lang w:val="es-MX"/>
        </w:rPr>
        <w:t xml:space="preserve"> </w:t>
      </w:r>
      <w:proofErr w:type="spellStart"/>
      <w:r w:rsidRPr="006731EA">
        <w:rPr>
          <w:rFonts w:ascii="Arial" w:hAnsi="Arial" w:cs="Arial"/>
          <w:lang w:val="es-MX"/>
        </w:rPr>
        <w:t>useful</w:t>
      </w:r>
      <w:proofErr w:type="spellEnd"/>
      <w:r w:rsidRPr="006731EA">
        <w:rPr>
          <w:rFonts w:ascii="Arial" w:hAnsi="Arial" w:cs="Arial"/>
          <w:lang w:val="es-MX"/>
        </w:rPr>
        <w:t xml:space="preserve"> </w:t>
      </w:r>
      <w:proofErr w:type="spellStart"/>
      <w:r w:rsidRPr="006731EA">
        <w:rPr>
          <w:rFonts w:ascii="Arial" w:hAnsi="Arial" w:cs="Arial"/>
          <w:lang w:val="es-MX"/>
        </w:rPr>
        <w:t>words</w:t>
      </w:r>
      <w:proofErr w:type="spellEnd"/>
      <w:r w:rsidRPr="006731EA">
        <w:rPr>
          <w:rFonts w:ascii="Arial" w:hAnsi="Arial" w:cs="Arial"/>
          <w:lang w:val="es-MX"/>
        </w:rPr>
        <w:t>)</w:t>
      </w:r>
      <w:r w:rsidR="002766EE">
        <w:rPr>
          <w:rFonts w:ascii="Arial" w:hAnsi="Arial" w:cs="Arial"/>
          <w:lang w:val="es-MX"/>
        </w:rPr>
        <w:t xml:space="preserve"> __ __ __ __ __ __ __ __ __ __ </w:t>
      </w:r>
    </w:p>
    <w:p w:rsidR="004A4BAB" w:rsidRPr="006731EA" w:rsidRDefault="008F7E62" w:rsidP="004A4BA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cinco</w:t>
      </w:r>
      <w:r w:rsidR="004A4BAB" w:rsidRPr="006731EA">
        <w:rPr>
          <w:rFonts w:ascii="Arial" w:hAnsi="Arial" w:cs="Arial"/>
          <w:lang w:val="es-MX"/>
        </w:rPr>
        <w:t xml:space="preserve"> </w:t>
      </w:r>
      <w:r w:rsidR="006731EA" w:rsidRPr="006731EA">
        <w:rPr>
          <w:rFonts w:ascii="Arial" w:hAnsi="Arial" w:cs="Arial"/>
          <w:lang w:val="es-MX"/>
        </w:rPr>
        <w:t>miembros de tu familia (</w:t>
      </w:r>
      <w:r>
        <w:rPr>
          <w:rFonts w:ascii="Arial" w:hAnsi="Arial" w:cs="Arial"/>
          <w:lang w:val="es-MX"/>
        </w:rPr>
        <w:t>5</w:t>
      </w:r>
      <w:r w:rsidR="006731EA" w:rsidRPr="006731EA">
        <w:rPr>
          <w:rFonts w:ascii="Arial" w:hAnsi="Arial" w:cs="Arial"/>
          <w:lang w:val="es-MX"/>
        </w:rPr>
        <w:t xml:space="preserve"> </w:t>
      </w:r>
      <w:proofErr w:type="spellStart"/>
      <w:r w:rsidR="006731EA" w:rsidRPr="006731EA">
        <w:rPr>
          <w:rFonts w:ascii="Arial" w:hAnsi="Arial" w:cs="Arial"/>
          <w:lang w:val="es-MX"/>
        </w:rPr>
        <w:t>members</w:t>
      </w:r>
      <w:proofErr w:type="spellEnd"/>
      <w:r w:rsidR="006731EA" w:rsidRPr="006731EA">
        <w:rPr>
          <w:rFonts w:ascii="Arial" w:hAnsi="Arial" w:cs="Arial"/>
          <w:lang w:val="es-MX"/>
        </w:rPr>
        <w:t xml:space="preserve"> of </w:t>
      </w:r>
      <w:proofErr w:type="spellStart"/>
      <w:r w:rsidR="006731EA" w:rsidRPr="006731EA">
        <w:rPr>
          <w:rFonts w:ascii="Arial" w:hAnsi="Arial" w:cs="Arial"/>
          <w:lang w:val="es-MX"/>
        </w:rPr>
        <w:t>your</w:t>
      </w:r>
      <w:proofErr w:type="spellEnd"/>
      <w:r w:rsidR="006731EA" w:rsidRPr="006731EA">
        <w:rPr>
          <w:rFonts w:ascii="Arial" w:hAnsi="Arial" w:cs="Arial"/>
          <w:lang w:val="es-MX"/>
        </w:rPr>
        <w:t xml:space="preserve"> </w:t>
      </w:r>
      <w:proofErr w:type="spellStart"/>
      <w:r w:rsidR="006731EA" w:rsidRPr="006731EA">
        <w:rPr>
          <w:rFonts w:ascii="Arial" w:hAnsi="Arial" w:cs="Arial"/>
          <w:lang w:val="es-MX"/>
        </w:rPr>
        <w:t>family</w:t>
      </w:r>
      <w:proofErr w:type="spellEnd"/>
      <w:r w:rsidR="00DE0BEA">
        <w:rPr>
          <w:rFonts w:ascii="Arial" w:hAnsi="Arial" w:cs="Arial"/>
          <w:lang w:val="es-MX"/>
        </w:rPr>
        <w:t xml:space="preserve"> + </w:t>
      </w:r>
      <w:proofErr w:type="spellStart"/>
      <w:r w:rsidR="00DE0BEA">
        <w:rPr>
          <w:rFonts w:ascii="Arial" w:hAnsi="Arial" w:cs="Arial"/>
          <w:lang w:val="es-MX"/>
        </w:rPr>
        <w:t>yourself</w:t>
      </w:r>
      <w:proofErr w:type="spellEnd"/>
      <w:r w:rsidR="006731EA" w:rsidRPr="006731EA">
        <w:rPr>
          <w:rFonts w:ascii="Arial" w:hAnsi="Arial" w:cs="Arial"/>
          <w:lang w:val="es-MX"/>
        </w:rPr>
        <w:t>)</w:t>
      </w:r>
      <w:r w:rsidR="002B1AF0" w:rsidRPr="002B1AF0">
        <w:rPr>
          <w:rFonts w:ascii="Arial Black" w:hAnsi="Arial Black"/>
          <w:noProof/>
          <w:lang w:val="es-MX"/>
        </w:rPr>
        <w:t xml:space="preserve"> </w:t>
      </w:r>
      <w:r w:rsidR="00DE0BEA">
        <w:rPr>
          <w:rFonts w:ascii="Arial Black" w:hAnsi="Arial Black"/>
          <w:noProof/>
          <w:lang w:val="es-MX"/>
        </w:rPr>
        <w:t xml:space="preserve">__ __ __ __ __ __ __ __ </w:t>
      </w:r>
    </w:p>
    <w:p w:rsidR="0051300B" w:rsidRPr="006731EA" w:rsidRDefault="002766EE" w:rsidP="004A4BAB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6350</wp:posOffset>
            </wp:positionV>
            <wp:extent cx="1657350" cy="1095375"/>
            <wp:effectExtent l="0" t="0" r="0" b="9525"/>
            <wp:wrapNone/>
            <wp:docPr id="10" name="il_fi" descr="http://us.123rf.com/400wm/400/400/cteconsulting/cteconsulting1001/cteconsulting100100033/6238273-cartoon-of-a-family-welcoming-a-new-baby-into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teconsulting/cteconsulting1001/cteconsulting100100033/6238273-cartoon-of-a-family-welcoming-a-new-baby-into-the-worl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31EA">
        <w:rPr>
          <w:rFonts w:ascii="Arial" w:hAnsi="Arial" w:cs="Arial"/>
          <w:lang w:val="es-MX"/>
        </w:rPr>
        <w:t>c</w:t>
      </w:r>
      <w:r w:rsidR="0051300B" w:rsidRPr="006731EA">
        <w:rPr>
          <w:rFonts w:ascii="Arial" w:hAnsi="Arial" w:cs="Arial"/>
          <w:lang w:val="es-MX"/>
        </w:rPr>
        <w:t>olor</w:t>
      </w:r>
      <w:r w:rsidR="00C5050A">
        <w:rPr>
          <w:rFonts w:ascii="Arial" w:hAnsi="Arial" w:cs="Arial"/>
          <w:lang w:val="es-MX"/>
        </w:rPr>
        <w:t xml:space="preserve"> y</w:t>
      </w:r>
      <w:r w:rsidR="00896605">
        <w:rPr>
          <w:rFonts w:ascii="Arial" w:hAnsi="Arial" w:cs="Arial"/>
          <w:lang w:val="es-MX"/>
        </w:rPr>
        <w:t xml:space="preserve"> dibujos</w:t>
      </w:r>
      <w:r w:rsidR="004A4BAB" w:rsidRPr="006731EA">
        <w:rPr>
          <w:rFonts w:ascii="Arial" w:hAnsi="Arial" w:cs="Arial"/>
          <w:lang w:val="es-MX"/>
        </w:rPr>
        <w:t xml:space="preserve"> </w:t>
      </w:r>
      <w:r w:rsidR="006731EA" w:rsidRPr="006731EA">
        <w:rPr>
          <w:rFonts w:ascii="Arial" w:hAnsi="Arial" w:cs="Arial"/>
          <w:lang w:val="es-MX"/>
        </w:rPr>
        <w:t>(color</w:t>
      </w:r>
      <w:r w:rsidR="00C5050A">
        <w:rPr>
          <w:rFonts w:ascii="Arial" w:hAnsi="Arial" w:cs="Arial"/>
          <w:lang w:val="es-MX"/>
        </w:rPr>
        <w:t xml:space="preserve"> and</w:t>
      </w:r>
      <w:r w:rsidR="00896605">
        <w:rPr>
          <w:rFonts w:ascii="Arial" w:hAnsi="Arial" w:cs="Arial"/>
          <w:lang w:val="es-MX"/>
        </w:rPr>
        <w:t xml:space="preserve"> </w:t>
      </w:r>
      <w:proofErr w:type="spellStart"/>
      <w:r w:rsidR="00896605">
        <w:rPr>
          <w:rFonts w:ascii="Arial" w:hAnsi="Arial" w:cs="Arial"/>
          <w:lang w:val="es-MX"/>
        </w:rPr>
        <w:t>drawings</w:t>
      </w:r>
      <w:proofErr w:type="spellEnd"/>
      <w:r w:rsidR="006731EA" w:rsidRPr="006731EA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__ __</w:t>
      </w:r>
      <w:r w:rsidR="00DE0BEA">
        <w:rPr>
          <w:rFonts w:ascii="Arial" w:hAnsi="Arial" w:cs="Arial"/>
          <w:lang w:val="es-MX"/>
        </w:rPr>
        <w:t xml:space="preserve"> </w:t>
      </w:r>
      <w:r w:rsidR="00DE0BEA">
        <w:rPr>
          <w:rFonts w:ascii="Arial" w:hAnsi="Arial" w:cs="Arial"/>
          <w:i/>
          <w:lang w:val="es-MX"/>
        </w:rPr>
        <w:t>(</w:t>
      </w:r>
      <w:proofErr w:type="spellStart"/>
      <w:r w:rsidR="00DE0BEA">
        <w:rPr>
          <w:rFonts w:ascii="Arial" w:hAnsi="Arial" w:cs="Arial"/>
          <w:i/>
          <w:lang w:val="es-MX"/>
        </w:rPr>
        <w:t>not</w:t>
      </w:r>
      <w:proofErr w:type="spellEnd"/>
      <w:r w:rsidR="00DE0BEA">
        <w:rPr>
          <w:rFonts w:ascii="Arial" w:hAnsi="Arial" w:cs="Arial"/>
          <w:i/>
          <w:lang w:val="es-MX"/>
        </w:rPr>
        <w:t xml:space="preserve"> </w:t>
      </w:r>
      <w:proofErr w:type="spellStart"/>
      <w:r w:rsidR="00DE0BEA">
        <w:rPr>
          <w:rFonts w:ascii="Arial" w:hAnsi="Arial" w:cs="Arial"/>
          <w:i/>
          <w:lang w:val="es-MX"/>
        </w:rPr>
        <w:t>part</w:t>
      </w:r>
      <w:proofErr w:type="spellEnd"/>
      <w:r w:rsidR="00DE0BEA">
        <w:rPr>
          <w:rFonts w:ascii="Arial" w:hAnsi="Arial" w:cs="Arial"/>
          <w:i/>
          <w:lang w:val="es-MX"/>
        </w:rPr>
        <w:t xml:space="preserve"> of grade)</w:t>
      </w:r>
    </w:p>
    <w:p w:rsidR="0051300B" w:rsidRPr="006731EA" w:rsidRDefault="0051300B" w:rsidP="004A4BAB">
      <w:pPr>
        <w:rPr>
          <w:rFonts w:ascii="Arial" w:hAnsi="Arial" w:cs="Arial"/>
          <w:lang w:val="es-MX"/>
        </w:rPr>
      </w:pPr>
    </w:p>
    <w:p w:rsidR="006731EA" w:rsidRPr="00222393" w:rsidRDefault="00882DAD" w:rsidP="006731EA">
      <w:pPr>
        <w:spacing w:line="360" w:lineRule="auto"/>
        <w:ind w:firstLine="36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* You </w:t>
      </w:r>
      <w:r w:rsidR="006731EA" w:rsidRPr="00222393">
        <w:rPr>
          <w:rFonts w:ascii="Arial Black" w:hAnsi="Arial Black"/>
          <w:sz w:val="22"/>
          <w:szCs w:val="22"/>
        </w:rPr>
        <w:t>must</w:t>
      </w:r>
      <w:r>
        <w:rPr>
          <w:rFonts w:ascii="Arial Black" w:hAnsi="Arial Black"/>
          <w:sz w:val="22"/>
          <w:szCs w:val="22"/>
        </w:rPr>
        <w:t xml:space="preserve"> also</w:t>
      </w:r>
      <w:r w:rsidR="006731EA" w:rsidRPr="00222393">
        <w:rPr>
          <w:rFonts w:ascii="Arial Black" w:hAnsi="Arial Black"/>
          <w:sz w:val="22"/>
          <w:szCs w:val="22"/>
        </w:rPr>
        <w:t xml:space="preserve"> </w:t>
      </w:r>
      <w:r w:rsidR="006731EA" w:rsidRPr="00431986">
        <w:rPr>
          <w:rFonts w:ascii="Arial Black" w:hAnsi="Arial Black"/>
          <w:sz w:val="22"/>
          <w:szCs w:val="22"/>
          <w:u w:val="single"/>
        </w:rPr>
        <w:t>turn in this sheet</w:t>
      </w:r>
      <w:r w:rsidR="006731EA" w:rsidRPr="00222393">
        <w:rPr>
          <w:rFonts w:ascii="Arial Black" w:hAnsi="Arial Black"/>
          <w:sz w:val="22"/>
          <w:szCs w:val="22"/>
        </w:rPr>
        <w:t xml:space="preserve"> with your assignment.</w:t>
      </w:r>
      <w:r w:rsidR="006731EA" w:rsidRPr="00222393">
        <w:rPr>
          <w:rFonts w:ascii="Arial" w:hAnsi="Arial" w:cs="Arial"/>
          <w:noProof/>
          <w:sz w:val="22"/>
          <w:szCs w:val="22"/>
        </w:rPr>
        <w:t xml:space="preserve"> </w:t>
      </w:r>
    </w:p>
    <w:p w:rsidR="00353FEF" w:rsidRPr="006731EA" w:rsidRDefault="00353FEF" w:rsidP="006731EA">
      <w:pPr>
        <w:rPr>
          <w:rFonts w:ascii="Arial Black" w:hAnsi="Arial Black"/>
          <w:noProof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30"/>
        <w:gridCol w:w="2070"/>
        <w:gridCol w:w="1890"/>
        <w:gridCol w:w="1890"/>
        <w:gridCol w:w="2430"/>
      </w:tblGrid>
      <w:tr w:rsidR="004A4BAB" w:rsidRPr="0049253F" w:rsidTr="006731EA">
        <w:tc>
          <w:tcPr>
            <w:tcW w:w="10818" w:type="dxa"/>
            <w:gridSpan w:val="6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MYP 4: Language B: Criterion D: Writing</w:t>
            </w:r>
            <w:r>
              <w:rPr>
                <w:rFonts w:ascii="Calibri" w:hAnsi="Calibri" w:cs="MyriadPro-Regular"/>
                <w:b/>
                <w:sz w:val="20"/>
                <w:szCs w:val="20"/>
              </w:rPr>
              <w:t xml:space="preserve"> </w:t>
            </w: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(language)</w:t>
            </w:r>
          </w:p>
        </w:tc>
      </w:tr>
      <w:tr w:rsidR="004A4BAB" w:rsidRPr="0049253F" w:rsidTr="006731EA">
        <w:tc>
          <w:tcPr>
            <w:tcW w:w="10818" w:type="dxa"/>
            <w:gridSpan w:val="6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0"/>
                <w:szCs w:val="20"/>
              </w:rPr>
            </w:pP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>To what extent do you show the ability to use the language effectively and accurately?</w:t>
            </w:r>
          </w:p>
          <w:p w:rsidR="004A4BAB" w:rsidRPr="0049253F" w:rsidRDefault="00A80BE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0"/>
                <w:szCs w:val="20"/>
              </w:rPr>
            </w:pPr>
            <w:r>
              <w:rPr>
                <w:rFonts w:ascii="Calibri" w:hAnsi="Calibri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76835</wp:posOffset>
                      </wp:positionV>
                      <wp:extent cx="2047875" cy="751205"/>
                      <wp:effectExtent l="0" t="0" r="28575" b="1079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BAB" w:rsidRPr="00D70796" w:rsidRDefault="004A4BAB" w:rsidP="004A4BAB">
                                  <w:pP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70796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How? </w:t>
                                  </w:r>
                                </w:p>
                                <w:p w:rsidR="004A4BAB" w:rsidRPr="00D70796" w:rsidRDefault="004A4BAB" w:rsidP="004A4BAB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7079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Include more than the required </w:t>
                                  </w:r>
                                  <w:r w:rsidR="004319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number of vocabulary words</w:t>
                                  </w:r>
                                  <w:r w:rsidR="00DE0B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and use them all correctly. </w:t>
                                  </w:r>
                                  <w:r w:rsidRPr="00D7079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8.4pt;margin-top:6.05pt;width:161.25pt;height: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" strokeweight="1.5pt">
                      <v:textbox>
                        <w:txbxContent>
                          <w:p w:rsidR="004A4BAB" w:rsidRPr="00D70796" w:rsidRDefault="004A4BAB" w:rsidP="004A4BAB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796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How? </w:t>
                            </w:r>
                          </w:p>
                          <w:p w:rsidR="004A4BAB" w:rsidRPr="00D70796" w:rsidRDefault="004A4BAB" w:rsidP="004A4B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70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Include more than the required </w:t>
                            </w:r>
                            <w:r w:rsidR="004319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number of vocabulary words</w:t>
                            </w:r>
                            <w:r w:rsidR="00DE0B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use them all correctly. </w:t>
                            </w:r>
                            <w:r w:rsidRPr="00D70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  <w:u w:val="single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</w:t>
            </w:r>
            <w:r w:rsidRPr="0049253F">
              <w:rPr>
                <w:rFonts w:ascii="Calibri" w:hAnsi="Calibri" w:cs="MyriadPro-Regular"/>
                <w:sz w:val="20"/>
                <w:szCs w:val="20"/>
                <w:u w:val="single"/>
              </w:rPr>
              <w:t xml:space="preserve">To what extent can you: 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        • correctly use a range of vocabulary;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        • correctly use a range of grammatical structures;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        • show </w:t>
            </w:r>
            <w:r w:rsidR="00652704">
              <w:rPr>
                <w:rFonts w:ascii="Calibri" w:hAnsi="Calibri" w:cs="MyriadPro-Regular"/>
                <w:sz w:val="20"/>
                <w:szCs w:val="20"/>
              </w:rPr>
              <w:t xml:space="preserve">accuracy in spelling or punctuation </w:t>
            </w:r>
          </w:p>
          <w:p w:rsidR="004A4BAB" w:rsidRPr="0049253F" w:rsidRDefault="00A80BE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>
              <w:rPr>
                <w:rFonts w:ascii="Calibri" w:hAnsi="Calibri" w:cs="MyriadPro-Regula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52705</wp:posOffset>
                      </wp:positionV>
                      <wp:extent cx="0" cy="391160"/>
                      <wp:effectExtent l="59055" t="18415" r="55245" b="952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0A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18.5pt;margin-top:4.15pt;width:0;height:30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6mOQIAAGY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A4BAB" w:rsidRPr="0049253F" w:rsidTr="00833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Minimal</w:t>
            </w:r>
          </w:p>
        </w:tc>
        <w:tc>
          <w:tcPr>
            <w:tcW w:w="189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Basic</w:t>
            </w:r>
          </w:p>
        </w:tc>
        <w:tc>
          <w:tcPr>
            <w:tcW w:w="189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Advanced</w:t>
            </w:r>
          </w:p>
        </w:tc>
      </w:tr>
      <w:tr w:rsidR="004A4BAB" w:rsidRPr="0049253F" w:rsidTr="00833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Criterion D:</w:t>
            </w:r>
          </w:p>
          <w:p w:rsidR="004A4BAB" w:rsidRPr="0049253F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>
              <w:rPr>
                <w:rFonts w:ascii="Calibri" w:hAnsi="Calibri" w:cs="MyriadPro-Regular"/>
                <w:b/>
                <w:sz w:val="20"/>
                <w:szCs w:val="20"/>
              </w:rPr>
              <w:t>Writing – L</w:t>
            </w:r>
            <w:r w:rsidR="004A4BAB" w:rsidRPr="0049253F">
              <w:rPr>
                <w:rFonts w:ascii="Calibri" w:hAnsi="Calibri" w:cs="MyriadPro-Regular"/>
                <w:b/>
                <w:sz w:val="20"/>
                <w:szCs w:val="20"/>
              </w:rPr>
              <w:t>anguage</w:t>
            </w:r>
            <w:r>
              <w:rPr>
                <w:rFonts w:ascii="Calibri" w:hAnsi="Calibri" w:cs="MyriadPro-Regular"/>
                <w:b/>
                <w:sz w:val="20"/>
                <w:szCs w:val="20"/>
              </w:rPr>
              <w:t xml:space="preserve"> Accuracy</w:t>
            </w:r>
          </w:p>
        </w:tc>
        <w:tc>
          <w:tcPr>
            <w:tcW w:w="153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  <w:r w:rsidRPr="0049253F">
              <w:rPr>
                <w:rFonts w:ascii="Calibri" w:hAnsi="Calibri" w:cs="MyriadPro-Regular"/>
                <w:sz w:val="18"/>
                <w:szCs w:val="18"/>
              </w:rPr>
              <w:t>The student does not reach a standard described by any of the descriptors.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</w:p>
        </w:tc>
        <w:tc>
          <w:tcPr>
            <w:tcW w:w="2070" w:type="dxa"/>
          </w:tcPr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has difficulty to write/speak using a basic range of vocabulary, grammatical structures and conventions; when speaking, uses pronunciation and intonation with many errors, making understanding difficult.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organizes limited basic information, and basic cohesive devices are not used.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 xml:space="preserve">The student makes minimal use of language to suit the context. </w:t>
            </w:r>
          </w:p>
          <w:p w:rsidR="004A4BAB" w:rsidRPr="0049253F" w:rsidRDefault="004A4BAB" w:rsidP="00833D93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</w:p>
        </w:tc>
        <w:tc>
          <w:tcPr>
            <w:tcW w:w="1890" w:type="dxa"/>
          </w:tcPr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writes/speaks using a basic range of vocabulary, grammatical structures and conventions with some inappropriate choices.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organizes some basic information, and uses a limited range of basic cohesive devices, not always appropriately.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 xml:space="preserve">The student uses language to suit the context to some degree. </w:t>
            </w:r>
          </w:p>
          <w:p w:rsidR="004A4BAB" w:rsidRPr="0049253F" w:rsidRDefault="004A4BAB" w:rsidP="00833D93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</w:p>
        </w:tc>
        <w:tc>
          <w:tcPr>
            <w:tcW w:w="1890" w:type="dxa"/>
          </w:tcPr>
          <w:p w:rsid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writes/speaks making good use of a basic range of vocabulary, grammatical structures and conventions generally accurately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organizes basic information, and uses a limited range of basic cohesive devices, accurately.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A4BAB" w:rsidRPr="00833D93" w:rsidRDefault="00833D93" w:rsidP="00833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MyriadPro-Regular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usually uses language to suit the context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A4BAB" w:rsidRPr="0049253F" w:rsidRDefault="00A80BE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1073149</wp:posOffset>
                      </wp:positionH>
                      <wp:positionV relativeFrom="paragraph">
                        <wp:posOffset>247649</wp:posOffset>
                      </wp:positionV>
                      <wp:extent cx="238125" cy="428625"/>
                      <wp:effectExtent l="38100" t="0" r="28575" b="4762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DB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84.5pt;margin-top:19.5pt;width:18.75pt;height:3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4A4BAB" w:rsidRPr="00833D93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MyriadPro-Regular"/>
                <w:b/>
              </w:rPr>
            </w:pP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The writes/speaks effectively using a basic range of vocabulary, grammatical structures and accurately.</w:t>
            </w:r>
          </w:p>
          <w:p w:rsidR="004A4BAB" w:rsidRPr="00833D93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</w:rPr>
            </w:pPr>
          </w:p>
          <w:p w:rsidR="004A4BAB" w:rsidRPr="00833D93" w:rsidRDefault="00833D93" w:rsidP="00833D93">
            <w:pPr>
              <w:autoSpaceDE w:val="0"/>
              <w:autoSpaceDN w:val="0"/>
              <w:adjustRightInd w:val="0"/>
              <w:rPr>
                <w:rFonts w:asciiTheme="minorHAnsi" w:hAnsiTheme="minorHAnsi" w:cs="MyriadPro-Bold"/>
                <w:b/>
                <w:bCs/>
              </w:rPr>
            </w:pP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The student organizes basic i</w:t>
            </w:r>
            <w:r w:rsidR="00A80BE3">
              <w:rPr>
                <w:rFonts w:asciiTheme="minorHAnsi" w:hAnsiTheme="minorHAnsi"/>
                <w:b/>
                <w:sz w:val="22"/>
                <w:szCs w:val="22"/>
              </w:rPr>
              <w:t xml:space="preserve">nformation clearly, and uses a </w:t>
            </w: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range of basic cohesive devices accurately.</w:t>
            </w:r>
          </w:p>
          <w:p w:rsidR="004A4BAB" w:rsidRPr="00833D93" w:rsidRDefault="004A4BAB" w:rsidP="004014E6">
            <w:pPr>
              <w:jc w:val="center"/>
              <w:rPr>
                <w:rFonts w:ascii="Calibri" w:hAnsi="Calibri"/>
                <w:b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b/>
              </w:rPr>
            </w:pP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 xml:space="preserve">The student uses language effectively to suit the context. </w:t>
            </w:r>
          </w:p>
          <w:p w:rsidR="004A4BAB" w:rsidRPr="0049253F" w:rsidRDefault="00A80BE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  <w:r>
              <w:rPr>
                <w:rFonts w:asciiTheme="minorHAnsi" w:hAnsiTheme="minorHAnsi" w:cs="MyriadPro-Regular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149225</wp:posOffset>
                      </wp:positionV>
                      <wp:extent cx="502920" cy="417195"/>
                      <wp:effectExtent l="30480" t="26035" r="28575" b="234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4171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52F1" id="AutoShape 4" o:spid="_x0000_s1026" style="position:absolute;margin-left:53.1pt;margin-top:11.75pt;width:39.6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920,4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" path="m1,159354r192098,1l251460,r59361,159355l502919,159354,347507,257840r59363,159354l251460,318706,96050,417194,155413,257840,1,159354xe">
                      <v:stroke joinstyle="miter"/>
                      <v:path o:connecttype="custom" o:connectlocs="1,159354;192099,159355;251460,0;310821,159355;502919,159354;347507,257840;406870,417194;251460,318706;96050,417194;155413,257840;1,159354" o:connectangles="0,0,0,0,0,0,0,0,0,0,0"/>
                    </v:shape>
                  </w:pict>
                </mc:Fallback>
              </mc:AlternateContent>
            </w:r>
            <w:r>
              <w:rPr>
                <w:rFonts w:asciiTheme="minorHAnsi" w:hAnsiTheme="minorHAnsi" w:cs="MyriadPro-Regular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67310</wp:posOffset>
                      </wp:positionV>
                      <wp:extent cx="257175" cy="238125"/>
                      <wp:effectExtent l="20955" t="20320" r="26670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F482" id="AutoShape 3" o:spid="_x0000_s1026" style="position:absolute;margin-left:-.9pt;margin-top:5.3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" path="m,90955r98233,1l128588,r30354,90956l257175,90955r-79472,56214l208059,238124,128588,181910,49116,238124,79472,147169,,90955xe">
                      <v:stroke joinstyle="miter"/>
                      <v:path o:connecttype="custom" o:connectlocs="0,90955;98233,90956;128588,0;158942,90956;257175,90955;177703,147169;208059,238124;128588,181910;49116,238124;79472,147169;0,90955" o:connectangles="0,0,0,0,0,0,0,0,0,0,0"/>
                    </v:shape>
                  </w:pict>
                </mc:Fallback>
              </mc:AlternateContent>
            </w:r>
          </w:p>
        </w:tc>
      </w:tr>
    </w:tbl>
    <w:p w:rsidR="00C04825" w:rsidRDefault="00A80BE3" w:rsidP="007A74C2">
      <w:pPr>
        <w:spacing w:line="360" w:lineRule="auto"/>
        <w:rPr>
          <w:rFonts w:ascii="Arial Black" w:hAnsi="Arial Black"/>
        </w:rPr>
      </w:pPr>
      <w:r>
        <w:rPr>
          <w:rFonts w:ascii="Calibri" w:hAnsi="Calibri" w:cs="MyriadPro-Regula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1813561</wp:posOffset>
                </wp:positionH>
                <wp:positionV relativeFrom="paragraph">
                  <wp:posOffset>130810</wp:posOffset>
                </wp:positionV>
                <wp:extent cx="4610100" cy="911225"/>
                <wp:effectExtent l="0" t="0" r="19050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BAB" w:rsidRPr="00D70796" w:rsidRDefault="004A4BAB" w:rsidP="004A4BAB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796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u w:val="single"/>
                              </w:rPr>
                              <w:t>How?</w:t>
                            </w:r>
                          </w:p>
                          <w:p w:rsidR="004A4BAB" w:rsidRPr="00D70796" w:rsidRDefault="002766EE" w:rsidP="004A4BA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Use the resources in your binder and feedback on your </w:t>
                            </w:r>
                            <w:r w:rsidR="002B1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riting practice</w:t>
                            </w:r>
                            <w:r w:rsidR="002B1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ensure your spelling, accents, and grammar are</w:t>
                            </w:r>
                            <w:r w:rsidR="004A4BAB" w:rsidRPr="00D70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correct. Double check </w:t>
                            </w:r>
                            <w:r w:rsidR="002B1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DE0BEA" w:rsidRPr="00D70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you are</w:t>
                            </w:r>
                            <w:r w:rsidR="004A4BAB" w:rsidRPr="00D70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r w:rsidR="002B1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correct gender, number, and forms of ser</w:t>
                            </w:r>
                            <w:r w:rsidR="004A4BAB" w:rsidRPr="00D70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E0BEA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Go </w:t>
                            </w:r>
                            <w:proofErr w:type="gramStart"/>
                            <w:r w:rsidRPr="00DE0BEA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above and beyond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&amp; include more vocabulary, details, and advanced structures!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2.8pt;margin-top:10.3pt;width:363pt;height: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" strokeweight="1.5pt">
                <v:textbox>
                  <w:txbxContent>
                    <w:p w:rsidR="004A4BAB" w:rsidRPr="00D70796" w:rsidRDefault="004A4BAB" w:rsidP="004A4BAB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70796">
                        <w:rPr>
                          <w:rFonts w:ascii="Calibri" w:hAnsi="Calibri"/>
                          <w:i/>
                          <w:sz w:val="20"/>
                          <w:szCs w:val="20"/>
                          <w:u w:val="single"/>
                        </w:rPr>
                        <w:t>How?</w:t>
                      </w:r>
                    </w:p>
                    <w:p w:rsidR="004A4BAB" w:rsidRPr="00D70796" w:rsidRDefault="002766EE" w:rsidP="004A4BA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Use the resources in your binder and feedback on your </w:t>
                      </w:r>
                      <w:r w:rsidR="002B1AF0">
                        <w:rPr>
                          <w:rFonts w:ascii="Calibri" w:hAnsi="Calibri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riting practice</w:t>
                      </w:r>
                      <w:r w:rsidR="002B1A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ensure your spelling, accents, and grammar are</w:t>
                      </w:r>
                      <w:r w:rsidR="004A4BAB" w:rsidRPr="00D70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correct. Double check </w:t>
                      </w:r>
                      <w:r w:rsidR="002B1A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that </w:t>
                      </w:r>
                      <w:r w:rsidR="00DE0BEA" w:rsidRPr="00D70796">
                        <w:rPr>
                          <w:rFonts w:ascii="Calibri" w:hAnsi="Calibri"/>
                          <w:sz w:val="20"/>
                          <w:szCs w:val="20"/>
                        </w:rPr>
                        <w:t>you are</w:t>
                      </w:r>
                      <w:r w:rsidR="004A4BAB" w:rsidRPr="00D70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using </w:t>
                      </w:r>
                      <w:r w:rsidR="002B1AF0">
                        <w:rPr>
                          <w:rFonts w:ascii="Calibri" w:hAnsi="Calibri"/>
                          <w:sz w:val="20"/>
                          <w:szCs w:val="20"/>
                        </w:rPr>
                        <w:t>the correct gender, number, and forms of ser</w:t>
                      </w:r>
                      <w:r w:rsidR="004A4BAB" w:rsidRPr="00D70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  <w:r w:rsidRPr="00DE0BEA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Go </w:t>
                      </w:r>
                      <w:proofErr w:type="gramStart"/>
                      <w:r w:rsidRPr="00DE0BEA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u w:val="single"/>
                        </w:rPr>
                        <w:t>above and beyond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&amp; include more vocabulary, details, and advanced structures!</w:t>
                      </w:r>
                    </w:p>
                  </w:txbxContent>
                </v:textbox>
              </v:shape>
            </w:pict>
          </mc:Fallback>
        </mc:AlternateContent>
      </w:r>
    </w:p>
    <w:p w:rsidR="006731EA" w:rsidRDefault="006731EA" w:rsidP="007A74C2">
      <w:pPr>
        <w:spacing w:line="360" w:lineRule="auto"/>
        <w:rPr>
          <w:rFonts w:ascii="Arial Black" w:hAnsi="Arial Black"/>
        </w:rPr>
      </w:pPr>
    </w:p>
    <w:p w:rsidR="00DE0BEA" w:rsidRDefault="00DE0BEA" w:rsidP="005B2AE6">
      <w:pPr>
        <w:rPr>
          <w:rFonts w:ascii="Arial" w:hAnsi="Arial" w:cs="Arial"/>
          <w:b/>
          <w:u w:val="single"/>
        </w:rPr>
      </w:pPr>
    </w:p>
    <w:p w:rsidR="005B2AE6" w:rsidRPr="005C3938" w:rsidRDefault="005B2AE6" w:rsidP="005B2A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Self-Review for Revising and Editing:</w:t>
      </w:r>
    </w:p>
    <w:p w:rsidR="005B2AE6" w:rsidRDefault="005B2AE6" w:rsidP="005B2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through the checklist below after writing your rough draft to make sure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on track for expressing yourself as clearly and correctly in Spanish as possible:</w:t>
      </w:r>
    </w:p>
    <w:p w:rsidR="005B2AE6" w:rsidRDefault="005B2AE6" w:rsidP="005B2AE6">
      <w:pPr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 w:rsidR="005B2AE6">
        <w:rPr>
          <w:rFonts w:ascii="Arial" w:hAnsi="Arial" w:cs="Arial"/>
        </w:rPr>
        <w:t>Did</w:t>
      </w:r>
      <w:proofErr w:type="gramEnd"/>
      <w:r w:rsidR="005B2AE6">
        <w:rPr>
          <w:rFonts w:ascii="Arial" w:hAnsi="Arial" w:cs="Arial"/>
        </w:rPr>
        <w:t xml:space="preserve"> you use the correct verb form of SER for each subject? Use your notes in your binder to double-triple check!</w:t>
      </w:r>
    </w:p>
    <w:p w:rsidR="00DE0BEA" w:rsidRDefault="00DE0BEA" w:rsidP="00DE0BEA">
      <w:pPr>
        <w:pStyle w:val="ListParagraph"/>
        <w:rPr>
          <w:rFonts w:ascii="Arial" w:hAnsi="Arial" w:cs="Arial"/>
        </w:rPr>
      </w:pPr>
    </w:p>
    <w:p w:rsidR="00DE0BEA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Did</w:t>
      </w:r>
      <w:proofErr w:type="gramEnd"/>
      <w:r>
        <w:rPr>
          <w:rFonts w:ascii="Arial" w:hAnsi="Arial" w:cs="Arial"/>
        </w:rPr>
        <w:t xml:space="preserve"> you put the word NO before the verb – ex. Ana no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put it after – like in the non-example “soy no”!</w:t>
      </w:r>
    </w:p>
    <w:p w:rsidR="005B2AE6" w:rsidRDefault="005B2AE6" w:rsidP="005B2AE6">
      <w:pPr>
        <w:pStyle w:val="ListParagraph"/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>Do you use feminine adjectives to describe girls consistently?</w:t>
      </w:r>
    </w:p>
    <w:p w:rsidR="005B2AE6" w:rsidRDefault="005B2AE6" w:rsidP="005B2AE6">
      <w:pPr>
        <w:pStyle w:val="ListParagraph"/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>Do you use masculine adjectives to describe boys and/or groups that include both boys and girls?</w:t>
      </w:r>
    </w:p>
    <w:p w:rsidR="005B2AE6" w:rsidRPr="005B2AE6" w:rsidRDefault="005B2AE6" w:rsidP="005B2AE6">
      <w:pPr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>Do you use singular adjective forms when describing only one person?</w:t>
      </w:r>
    </w:p>
    <w:p w:rsidR="005B2AE6" w:rsidRPr="005B2AE6" w:rsidRDefault="005B2AE6" w:rsidP="005B2AE6">
      <w:pPr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5B2AE6">
        <w:rPr>
          <w:rFonts w:ascii="Arial" w:hAnsi="Arial" w:cs="Arial"/>
        </w:rPr>
        <w:t>Do you use plural adjective forms when describing two or more people together?</w:t>
      </w:r>
    </w:p>
    <w:p w:rsidR="00DE0BEA" w:rsidRDefault="00DE0BEA" w:rsidP="00DE0BEA">
      <w:pPr>
        <w:rPr>
          <w:rFonts w:ascii="Arial" w:hAnsi="Arial" w:cs="Arial"/>
        </w:rPr>
      </w:pPr>
    </w:p>
    <w:p w:rsidR="005B2AE6" w:rsidRPr="00DE0BEA" w:rsidRDefault="00DE0BEA" w:rsidP="00DE0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</w:t>
      </w:r>
      <w:r w:rsidR="005B2AE6" w:rsidRPr="00DE0BEA">
        <w:rPr>
          <w:rFonts w:ascii="Arial" w:hAnsi="Arial" w:cs="Arial"/>
        </w:rPr>
        <w:t>Did you add an –</w:t>
      </w:r>
      <w:proofErr w:type="spellStart"/>
      <w:r w:rsidR="005B2AE6" w:rsidRPr="00DE0BEA">
        <w:rPr>
          <w:rFonts w:ascii="Arial" w:hAnsi="Arial" w:cs="Arial"/>
        </w:rPr>
        <w:t>es</w:t>
      </w:r>
      <w:proofErr w:type="spellEnd"/>
      <w:r w:rsidR="005B2AE6" w:rsidRPr="00DE0BEA">
        <w:rPr>
          <w:rFonts w:ascii="Arial" w:hAnsi="Arial" w:cs="Arial"/>
        </w:rPr>
        <w:t xml:space="preserve"> to the ends of adjectives that end with a consonant</w:t>
      </w:r>
      <w:r>
        <w:rPr>
          <w:rFonts w:ascii="Arial" w:hAnsi="Arial" w:cs="Arial"/>
        </w:rPr>
        <w:t xml:space="preserve"> (not a vowel)</w:t>
      </w:r>
      <w:proofErr w:type="gramStart"/>
      <w:r w:rsidR="005B2AE6" w:rsidRPr="00DE0BEA">
        <w:rPr>
          <w:rFonts w:ascii="Arial" w:hAnsi="Arial" w:cs="Arial"/>
        </w:rPr>
        <w:t>?</w:t>
      </w:r>
      <w:proofErr w:type="gramEnd"/>
    </w:p>
    <w:p w:rsidR="005B2AE6" w:rsidRDefault="005B2AE6" w:rsidP="005B2AE6">
      <w:pPr>
        <w:pStyle w:val="ListParagraph"/>
        <w:ind w:left="1440"/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 xml:space="preserve">Do you have accents on the words that need </w:t>
      </w:r>
      <w:proofErr w:type="gramStart"/>
      <w:r w:rsidR="005B2AE6">
        <w:rPr>
          <w:rFonts w:ascii="Arial" w:hAnsi="Arial" w:cs="Arial"/>
        </w:rPr>
        <w:t>them?</w:t>
      </w:r>
      <w:proofErr w:type="gramEnd"/>
      <w:r w:rsidR="005B2AE6">
        <w:rPr>
          <w:rFonts w:ascii="Arial" w:hAnsi="Arial" w:cs="Arial"/>
        </w:rPr>
        <w:t xml:space="preserve"> See your vocab lists to double check.</w:t>
      </w:r>
    </w:p>
    <w:p w:rsidR="005B2AE6" w:rsidRDefault="005B2AE6" w:rsidP="005B2AE6">
      <w:pPr>
        <w:pStyle w:val="ListParagraph"/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>Do you have the required amount of language? *Use the checklist on the front page to double check.</w:t>
      </w:r>
    </w:p>
    <w:p w:rsidR="005B2AE6" w:rsidRPr="005B2AE6" w:rsidRDefault="005B2AE6" w:rsidP="005B2AE6">
      <w:pPr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 xml:space="preserve">Have you pushed yourself to include more than </w:t>
      </w:r>
      <w:r>
        <w:rPr>
          <w:rFonts w:ascii="Arial" w:hAnsi="Arial" w:cs="Arial"/>
        </w:rPr>
        <w:t>what is</w:t>
      </w:r>
      <w:r w:rsidR="005B2AE6">
        <w:rPr>
          <w:rFonts w:ascii="Arial" w:hAnsi="Arial" w:cs="Arial"/>
        </w:rPr>
        <w:t xml:space="preserve"> required? What other language from the advanced lists and/or the “palabras </w:t>
      </w:r>
      <w:proofErr w:type="spellStart"/>
      <w:r w:rsidR="005B2AE6">
        <w:rPr>
          <w:rFonts w:ascii="Arial" w:hAnsi="Arial" w:cs="Arial"/>
        </w:rPr>
        <w:t>útiles</w:t>
      </w:r>
      <w:proofErr w:type="spellEnd"/>
      <w:r w:rsidR="005B2AE6">
        <w:rPr>
          <w:rFonts w:ascii="Arial" w:hAnsi="Arial" w:cs="Arial"/>
        </w:rPr>
        <w:t>” list can you incorporate?</w:t>
      </w:r>
    </w:p>
    <w:p w:rsidR="005B2AE6" w:rsidRPr="005B2AE6" w:rsidRDefault="005B2AE6" w:rsidP="005B2AE6">
      <w:pPr>
        <w:pStyle w:val="ListParagraph"/>
        <w:rPr>
          <w:rFonts w:ascii="Arial" w:hAnsi="Arial" w:cs="Arial"/>
        </w:rPr>
      </w:pPr>
    </w:p>
    <w:p w:rsid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>Did you use “y” for and when the word after it starts with any other letter than an “</w:t>
      </w:r>
      <w:proofErr w:type="spellStart"/>
      <w:r w:rsidR="005B2AE6">
        <w:rPr>
          <w:rFonts w:ascii="Arial" w:hAnsi="Arial" w:cs="Arial"/>
        </w:rPr>
        <w:t>i</w:t>
      </w:r>
      <w:proofErr w:type="spellEnd"/>
      <w:r w:rsidR="005B2AE6">
        <w:rPr>
          <w:rFonts w:ascii="Arial" w:hAnsi="Arial" w:cs="Arial"/>
        </w:rPr>
        <w:t xml:space="preserve">”? If the letter after and starts with </w:t>
      </w:r>
      <w:proofErr w:type="gramStart"/>
      <w:r w:rsidR="005B2AE6">
        <w:rPr>
          <w:rFonts w:ascii="Arial" w:hAnsi="Arial" w:cs="Arial"/>
        </w:rPr>
        <w:t xml:space="preserve">an </w:t>
      </w:r>
      <w:proofErr w:type="spellStart"/>
      <w:r w:rsidR="005B2AE6">
        <w:rPr>
          <w:rFonts w:ascii="Arial" w:hAnsi="Arial" w:cs="Arial"/>
        </w:rPr>
        <w:t>i</w:t>
      </w:r>
      <w:proofErr w:type="spellEnd"/>
      <w:proofErr w:type="gramEnd"/>
      <w:r w:rsidR="005B2AE6">
        <w:rPr>
          <w:rFonts w:ascii="Arial" w:hAnsi="Arial" w:cs="Arial"/>
        </w:rPr>
        <w:t xml:space="preserve"> (like </w:t>
      </w:r>
      <w:proofErr w:type="spellStart"/>
      <w:r w:rsidR="005B2AE6">
        <w:rPr>
          <w:rFonts w:ascii="Arial" w:hAnsi="Arial" w:cs="Arial"/>
        </w:rPr>
        <w:t>impaciente</w:t>
      </w:r>
      <w:proofErr w:type="spellEnd"/>
      <w:r w:rsidR="005B2AE6">
        <w:rPr>
          <w:rFonts w:ascii="Arial" w:hAnsi="Arial" w:cs="Arial"/>
        </w:rPr>
        <w:t xml:space="preserve"> or </w:t>
      </w:r>
      <w:proofErr w:type="spellStart"/>
      <w:r w:rsidR="005B2AE6">
        <w:rPr>
          <w:rFonts w:ascii="Arial" w:hAnsi="Arial" w:cs="Arial"/>
        </w:rPr>
        <w:t>inteligente</w:t>
      </w:r>
      <w:proofErr w:type="spellEnd"/>
      <w:r w:rsidR="005B2AE6">
        <w:rPr>
          <w:rFonts w:ascii="Arial" w:hAnsi="Arial" w:cs="Arial"/>
        </w:rPr>
        <w:t>), you need to use the letter ‘e’ instead of ‘</w:t>
      </w:r>
      <w:proofErr w:type="spellStart"/>
      <w:r w:rsidR="005B2AE6">
        <w:rPr>
          <w:rFonts w:ascii="Arial" w:hAnsi="Arial" w:cs="Arial"/>
        </w:rPr>
        <w:t>i</w:t>
      </w:r>
      <w:proofErr w:type="spellEnd"/>
      <w:r w:rsidR="005B2AE6">
        <w:rPr>
          <w:rFonts w:ascii="Arial" w:hAnsi="Arial" w:cs="Arial"/>
        </w:rPr>
        <w:t xml:space="preserve">’! </w:t>
      </w:r>
    </w:p>
    <w:p w:rsidR="00DE0BEA" w:rsidRDefault="00DE0BEA" w:rsidP="00DE0BEA">
      <w:pPr>
        <w:pStyle w:val="ListParagraph"/>
        <w:rPr>
          <w:rFonts w:ascii="Arial" w:hAnsi="Arial" w:cs="Arial"/>
        </w:rPr>
      </w:pPr>
    </w:p>
    <w:p w:rsidR="00DE0BEA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Did</w:t>
      </w:r>
      <w:proofErr w:type="gramEnd"/>
      <w:r>
        <w:rPr>
          <w:rFonts w:ascii="Arial" w:hAnsi="Arial" w:cs="Arial"/>
        </w:rPr>
        <w:t xml:space="preserve"> you use ‘</w:t>
      </w:r>
      <w:proofErr w:type="spellStart"/>
      <w:r>
        <w:rPr>
          <w:rFonts w:ascii="Arial" w:hAnsi="Arial" w:cs="Arial"/>
        </w:rPr>
        <w:t>tambien</w:t>
      </w:r>
      <w:proofErr w:type="spellEnd"/>
      <w:r>
        <w:rPr>
          <w:rFonts w:ascii="Arial" w:hAnsi="Arial" w:cs="Arial"/>
        </w:rPr>
        <w:t>’ in positive sentences to say “as well/also” and ‘</w:t>
      </w:r>
      <w:proofErr w:type="spellStart"/>
      <w:r>
        <w:rPr>
          <w:rFonts w:ascii="Arial" w:hAnsi="Arial" w:cs="Arial"/>
        </w:rPr>
        <w:t>tampoco</w:t>
      </w:r>
      <w:proofErr w:type="spellEnd"/>
      <w:r>
        <w:rPr>
          <w:rFonts w:ascii="Arial" w:hAnsi="Arial" w:cs="Arial"/>
        </w:rPr>
        <w:t>’ in negative sentences for “either”?</w:t>
      </w:r>
    </w:p>
    <w:p w:rsidR="00DE0BEA" w:rsidRDefault="00DE0BEA" w:rsidP="00DE0BEA">
      <w:pPr>
        <w:pStyle w:val="ListParagraph"/>
        <w:rPr>
          <w:rFonts w:ascii="Arial" w:hAnsi="Arial" w:cs="Arial"/>
        </w:rPr>
      </w:pPr>
    </w:p>
    <w:p w:rsidR="00DE0BEA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Did</w:t>
      </w:r>
      <w:proofErr w:type="gramEnd"/>
      <w:r>
        <w:rPr>
          <w:rFonts w:ascii="Arial" w:hAnsi="Arial" w:cs="Arial"/>
        </w:rPr>
        <w:t xml:space="preserve"> you use the right forms of mi(s)? </w:t>
      </w:r>
      <w:proofErr w:type="gramStart"/>
      <w:r>
        <w:rPr>
          <w:rFonts w:ascii="Arial" w:hAnsi="Arial" w:cs="Arial"/>
        </w:rPr>
        <w:t>mi</w:t>
      </w:r>
      <w:proofErr w:type="gramEnd"/>
      <w:r>
        <w:rPr>
          <w:rFonts w:ascii="Arial" w:hAnsi="Arial" w:cs="Arial"/>
        </w:rPr>
        <w:t xml:space="preserve"> = singular my and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= plural my</w:t>
      </w:r>
    </w:p>
    <w:p w:rsidR="005B2AE6" w:rsidRPr="005B2AE6" w:rsidRDefault="005B2AE6" w:rsidP="005B2AE6">
      <w:pPr>
        <w:pStyle w:val="ListParagraph"/>
        <w:rPr>
          <w:rFonts w:ascii="Arial" w:hAnsi="Arial" w:cs="Arial"/>
        </w:rPr>
      </w:pPr>
    </w:p>
    <w:p w:rsidR="005B2AE6" w:rsidRPr="005B2AE6" w:rsidRDefault="00DE0BEA" w:rsidP="00DE0B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B2AE6">
        <w:rPr>
          <w:rFonts w:ascii="Arial" w:hAnsi="Arial" w:cs="Arial"/>
        </w:rPr>
        <w:t xml:space="preserve">Is </w:t>
      </w:r>
      <w:proofErr w:type="gramStart"/>
      <w:r w:rsidR="005B2AE6">
        <w:rPr>
          <w:rFonts w:ascii="Arial" w:hAnsi="Arial" w:cs="Arial"/>
        </w:rPr>
        <w:t>your</w:t>
      </w:r>
      <w:proofErr w:type="gramEnd"/>
      <w:r w:rsidR="005B2AE6">
        <w:rPr>
          <w:rFonts w:ascii="Arial" w:hAnsi="Arial" w:cs="Arial"/>
        </w:rPr>
        <w:t xml:space="preserve"> writing legible? Make sure you final draft is clearly readable </w:t>
      </w:r>
      <w:proofErr w:type="gramStart"/>
      <w:r w:rsidR="005B2AE6">
        <w:rPr>
          <w:rFonts w:ascii="Arial" w:hAnsi="Arial" w:cs="Arial"/>
        </w:rPr>
        <w:t>otherwise</w:t>
      </w:r>
      <w:proofErr w:type="gramEnd"/>
      <w:r w:rsidR="005B2AE6">
        <w:rPr>
          <w:rFonts w:ascii="Arial" w:hAnsi="Arial" w:cs="Arial"/>
        </w:rPr>
        <w:t xml:space="preserve"> it will not be gradable. </w:t>
      </w:r>
    </w:p>
    <w:p w:rsidR="005B2AE6" w:rsidRPr="004A4BAB" w:rsidRDefault="005B2AE6" w:rsidP="005B2AE6">
      <w:pPr>
        <w:rPr>
          <w:rFonts w:ascii="Arial" w:hAnsi="Arial" w:cs="Arial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5B2AE6" w:rsidRDefault="005B2AE6" w:rsidP="006731EA">
      <w:pPr>
        <w:rPr>
          <w:rFonts w:ascii="Arial" w:hAnsi="Arial" w:cs="Arial"/>
          <w:b/>
          <w:lang w:val="es-MX"/>
        </w:rPr>
      </w:pPr>
    </w:p>
    <w:p w:rsidR="00222393" w:rsidRPr="00222393" w:rsidRDefault="005B2AE6" w:rsidP="006731E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</w:t>
      </w:r>
      <w:r w:rsidR="006731EA" w:rsidRPr="00222393">
        <w:rPr>
          <w:rFonts w:ascii="Arial" w:hAnsi="Arial" w:cs="Arial"/>
          <w:b/>
          <w:lang w:val="es-MX"/>
        </w:rPr>
        <w:t>jemplo</w:t>
      </w:r>
      <w:r w:rsidR="00222393" w:rsidRPr="00222393">
        <w:rPr>
          <w:rFonts w:ascii="Arial" w:hAnsi="Arial" w:cs="Arial"/>
          <w:b/>
          <w:lang w:val="es-MX"/>
        </w:rPr>
        <w:t xml:space="preserve"> de un avanzado</w:t>
      </w:r>
      <w:r w:rsidR="002B1AF0">
        <w:rPr>
          <w:rFonts w:ascii="Arial" w:hAnsi="Arial" w:cs="Arial"/>
          <w:b/>
          <w:lang w:val="es-MX"/>
        </w:rPr>
        <w:t xml:space="preserve"> (sin color)</w:t>
      </w:r>
      <w:r w:rsidR="006731EA" w:rsidRPr="00222393">
        <w:rPr>
          <w:rFonts w:ascii="Arial" w:hAnsi="Arial" w:cs="Arial"/>
          <w:b/>
          <w:lang w:val="es-MX"/>
        </w:rPr>
        <w:t>:</w:t>
      </w:r>
      <w:r w:rsidR="006731EA" w:rsidRPr="00222393">
        <w:rPr>
          <w:rFonts w:ascii="Arial" w:hAnsi="Arial" w:cs="Arial"/>
          <w:b/>
          <w:lang w:val="es-MX"/>
        </w:rPr>
        <w:tab/>
      </w:r>
    </w:p>
    <w:p w:rsidR="00222393" w:rsidRPr="002B1AF0" w:rsidRDefault="00222393" w:rsidP="006731EA">
      <w:pPr>
        <w:rPr>
          <w:rFonts w:ascii="Arial" w:hAnsi="Arial" w:cs="Arial"/>
        </w:rPr>
      </w:pPr>
      <w:r w:rsidRPr="002B1AF0">
        <w:rPr>
          <w:rFonts w:ascii="Arial" w:hAnsi="Arial" w:cs="Arial"/>
        </w:rPr>
        <w:t>Example of an Advanced</w:t>
      </w:r>
      <w:r w:rsidR="002B1AF0">
        <w:rPr>
          <w:rFonts w:ascii="Arial" w:hAnsi="Arial" w:cs="Arial"/>
        </w:rPr>
        <w:t xml:space="preserve"> (without color</w:t>
      </w:r>
      <w:r w:rsidRPr="002B1AF0">
        <w:rPr>
          <w:rFonts w:ascii="Arial" w:hAnsi="Arial" w:cs="Arial"/>
        </w:rPr>
        <w:t>)</w:t>
      </w:r>
      <w:r w:rsidR="002B1AF0">
        <w:rPr>
          <w:rFonts w:ascii="Arial" w:hAnsi="Arial" w:cs="Arial"/>
        </w:rPr>
        <w:t>:</w:t>
      </w:r>
      <w:r w:rsidR="006731EA" w:rsidRPr="002B1AF0">
        <w:rPr>
          <w:rFonts w:ascii="Arial" w:hAnsi="Arial" w:cs="Arial"/>
        </w:rPr>
        <w:tab/>
      </w:r>
    </w:p>
    <w:p w:rsidR="00222393" w:rsidRPr="002B1AF0" w:rsidRDefault="00222393" w:rsidP="006731EA">
      <w:pPr>
        <w:rPr>
          <w:rFonts w:ascii="Arial" w:hAnsi="Arial" w:cs="Arial"/>
        </w:rPr>
      </w:pPr>
    </w:p>
    <w:p w:rsidR="00222393" w:rsidRPr="002B1AF0" w:rsidRDefault="00222393" w:rsidP="006731EA">
      <w:pPr>
        <w:rPr>
          <w:rFonts w:ascii="Arial" w:hAnsi="Arial" w:cs="Arial"/>
        </w:rPr>
      </w:pPr>
    </w:p>
    <w:p w:rsidR="00930D34" w:rsidRPr="002B1AF0" w:rsidRDefault="00930D34" w:rsidP="006731EA">
      <w:pPr>
        <w:rPr>
          <w:rFonts w:ascii="Arial" w:hAnsi="Arial" w:cs="Arial"/>
        </w:rPr>
      </w:pPr>
    </w:p>
    <w:p w:rsidR="00930D34" w:rsidRPr="002B1AF0" w:rsidRDefault="00930D34" w:rsidP="006731EA">
      <w:pPr>
        <w:rPr>
          <w:rFonts w:ascii="Arial" w:hAnsi="Arial" w:cs="Arial"/>
        </w:rPr>
      </w:pPr>
    </w:p>
    <w:p w:rsidR="00930D34" w:rsidRPr="002B1AF0" w:rsidRDefault="00930D34" w:rsidP="006731EA">
      <w:pPr>
        <w:rPr>
          <w:rFonts w:ascii="Arial" w:hAnsi="Arial" w:cs="Arial"/>
        </w:rPr>
      </w:pPr>
    </w:p>
    <w:p w:rsidR="006731EA" w:rsidRPr="002B1AF0" w:rsidRDefault="00A80BE3" w:rsidP="00222393">
      <w:pPr>
        <w:jc w:val="center"/>
        <w:rPr>
          <w:rFonts w:ascii="Britannic Bold" w:hAnsi="Britannic Bold" w:cs="Arial"/>
          <w:b/>
          <w:sz w:val="36"/>
          <w:szCs w:val="36"/>
          <w:lang w:val="es-MX"/>
        </w:rPr>
      </w:pPr>
      <w:r>
        <w:rPr>
          <w:rFonts w:ascii="Britannic Bold" w:hAnsi="Britannic Bold" w:cs="Arial"/>
          <w:b/>
          <w:sz w:val="36"/>
          <w:szCs w:val="36"/>
          <w:lang w:val="es-MX"/>
        </w:rPr>
        <w:t>Un poema de la Señora Moore</w:t>
      </w:r>
    </w:p>
    <w:p w:rsidR="00930D34" w:rsidRPr="006731EA" w:rsidRDefault="002B1AF0" w:rsidP="00222393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10160</wp:posOffset>
            </wp:positionV>
            <wp:extent cx="755015" cy="990600"/>
            <wp:effectExtent l="19050" t="0" r="6985" b="0"/>
            <wp:wrapNone/>
            <wp:docPr id="9" name="il_fi" descr="http://www.freesamuraisudoku.com/Book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amuraisudoku.com/BookCarto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1EA" w:rsidRPr="006731EA" w:rsidRDefault="006731EA" w:rsidP="006731EA">
      <w:pPr>
        <w:rPr>
          <w:rFonts w:ascii="Arial" w:hAnsi="Arial" w:cs="Arial"/>
          <w:u w:val="single"/>
          <w:lang w:val="es-MX"/>
        </w:rPr>
      </w:pPr>
    </w:p>
    <w:p w:rsidR="00D1701F" w:rsidRPr="005C3938" w:rsidRDefault="006731EA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En general,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>yo s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oy 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>sociable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</w:t>
      </w:r>
      <w:r w:rsidR="00222393" w:rsidRPr="005C3938">
        <w:rPr>
          <w:rFonts w:ascii="Lucida Calligraphy" w:hAnsi="Lucida Calligraphy" w:cs="Arial"/>
          <w:b/>
          <w:sz w:val="32"/>
          <w:szCs w:val="32"/>
          <w:lang w:val="es-MX"/>
        </w:rPr>
        <w:t>y estudiosa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, </w:t>
      </w:r>
    </w:p>
    <w:p w:rsidR="006731EA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pero soy más paciente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que 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im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paciente</w:t>
      </w:r>
      <w:r w:rsidR="006731EA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353FEF" w:rsidRPr="005C3938" w:rsidRDefault="00222393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N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unca soy perezosa</w:t>
      </w:r>
      <w:r w:rsidR="005B2AE6">
        <w:rPr>
          <w:rFonts w:ascii="Lucida Calligraphy" w:hAnsi="Lucida Calligraphy" w:cs="Arial"/>
          <w:b/>
          <w:sz w:val="32"/>
          <w:szCs w:val="32"/>
          <w:lang w:val="es-MX"/>
        </w:rPr>
        <w:t xml:space="preserve"> o introvertida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. </w:t>
      </w:r>
    </w:p>
    <w:p w:rsidR="00D1701F" w:rsidRPr="005C3938" w:rsidRDefault="002B1AF0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113665</wp:posOffset>
            </wp:positionV>
            <wp:extent cx="981075" cy="800100"/>
            <wp:effectExtent l="19050" t="0" r="0" b="0"/>
            <wp:wrapNone/>
            <wp:docPr id="5" name="Picture 3" descr="C:\Documents and Settings\mccannmd\Local Settings\Temporary Internet Files\Content.IE5\OJH50QVX\MC9002942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ccannmd\Local Settings\Temporary Internet Files\Content.IE5\OJH50QVX\MC90029427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93" w:rsidRPr="005C3938">
        <w:rPr>
          <w:rFonts w:ascii="Lucida Calligraphy" w:hAnsi="Lucida Calligraphy" w:cs="Arial"/>
          <w:b/>
          <w:sz w:val="32"/>
          <w:szCs w:val="32"/>
          <w:lang w:val="es-MX"/>
        </w:rPr>
        <w:t>Yo n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o soy desordenada tampoco.</w:t>
      </w:r>
    </w:p>
    <w:p w:rsidR="00353FEF" w:rsidRPr="005C3938" w:rsidRDefault="005C3938" w:rsidP="00353FEF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33425" cy="981075"/>
            <wp:effectExtent l="0" t="0" r="9525" b="9525"/>
            <wp:wrapNone/>
            <wp:docPr id="3" name="Picture 1" descr="C:\Documents and Settings\mccannmd\Local Settings\Temporary Internet Files\Content.IE5\Z2YIGBXU\MC9001367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cannmd\Local Settings\Temporary Internet Files\Content.IE5\Z2YIGBXU\MC900136781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Mi familia y yo somos deportistas.</w:t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</w:t>
      </w:r>
    </w:p>
    <w:p w:rsidR="00353FEF" w:rsidRDefault="00353FEF" w:rsidP="00353FEF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A veces somos atrevidos</w:t>
      </w:r>
      <w:r w:rsidR="005B2AE6">
        <w:rPr>
          <w:rFonts w:ascii="Lucida Calligraphy" w:hAnsi="Lucida Calligraphy" w:cs="Arial"/>
          <w:b/>
          <w:sz w:val="32"/>
          <w:szCs w:val="32"/>
          <w:lang w:val="es-MX"/>
        </w:rPr>
        <w:t xml:space="preserve"> y cómicos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2766EE" w:rsidRPr="005C3938" w:rsidRDefault="002766EE" w:rsidP="00353FEF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sz w:val="32"/>
          <w:szCs w:val="32"/>
          <w:lang w:val="es-MX"/>
        </w:rPr>
        <w:t>Según yo, mi familia es muy amorosa y buena.</w:t>
      </w:r>
    </w:p>
    <w:p w:rsidR="006A10C6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m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adre 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es simpática</w:t>
      </w:r>
      <w:r w:rsidR="005B2AE6">
        <w:rPr>
          <w:rFonts w:ascii="Lucida Calligraphy" w:hAnsi="Lucida Calligraphy" w:cs="Arial"/>
          <w:b/>
          <w:sz w:val="32"/>
          <w:szCs w:val="32"/>
          <w:lang w:val="es-MX"/>
        </w:rPr>
        <w:t xml:space="preserve"> e inteligente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2766EE" w:rsidRPr="005C3938" w:rsidRDefault="002766EE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sz w:val="32"/>
          <w:szCs w:val="32"/>
          <w:lang w:val="es-MX"/>
        </w:rPr>
        <w:t>Es cierto, a veces ella es terca e impaciente, pero en general, ella es muy linda</w:t>
      </w:r>
      <w:r w:rsidR="005B2AE6">
        <w:rPr>
          <w:rFonts w:ascii="Lucida Calligraphy" w:hAnsi="Lucida Calligraphy" w:cs="Arial"/>
          <w:b/>
          <w:sz w:val="32"/>
          <w:szCs w:val="32"/>
          <w:lang w:val="es-MX"/>
        </w:rPr>
        <w:t>, optimista</w:t>
      </w:r>
      <w:r>
        <w:rPr>
          <w:rFonts w:ascii="Lucida Calligraphy" w:hAnsi="Lucida Calligraphy" w:cs="Arial"/>
          <w:b/>
          <w:sz w:val="32"/>
          <w:szCs w:val="32"/>
          <w:lang w:val="es-MX"/>
        </w:rPr>
        <w:t xml:space="preserve"> y positiva. </w:t>
      </w:r>
    </w:p>
    <w:p w:rsidR="00353FEF" w:rsidRDefault="00A80BE3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sz w:val="32"/>
          <w:szCs w:val="32"/>
          <w:lang w:val="es-MX"/>
        </w:rPr>
        <w:t xml:space="preserve">Mi padre </w:t>
      </w:r>
      <w:r w:rsidR="005C3938" w:rsidRPr="005C3938">
        <w:rPr>
          <w:rFonts w:ascii="Lucida Calligraphy" w:hAnsi="Lucida Calligraphy" w:cs="Arial"/>
          <w:b/>
          <w:sz w:val="32"/>
          <w:szCs w:val="32"/>
          <w:lang w:val="es-MX"/>
        </w:rPr>
        <w:t>y abuela son simpáticos</w:t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también.</w:t>
      </w:r>
    </w:p>
    <w:p w:rsidR="002766EE" w:rsidRPr="005C3938" w:rsidRDefault="002766EE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sz w:val="32"/>
          <w:szCs w:val="32"/>
          <w:lang w:val="es-MX"/>
        </w:rPr>
        <w:t>Ellos son trabajadores siempre.</w:t>
      </w:r>
    </w:p>
    <w:p w:rsidR="00D1701F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madrastra siempre es graciosa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6731EA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hermano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es muy trabajador</w:t>
      </w:r>
    </w:p>
    <w:p w:rsidR="006731EA" w:rsidRDefault="006A10C6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y mi hermana es artística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y un poco misteriosa</w:t>
      </w:r>
      <w:r w:rsidR="006731EA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2766EE" w:rsidRPr="005C3938" w:rsidRDefault="005B2AE6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sz w:val="32"/>
          <w:szCs w:val="32"/>
          <w:lang w:val="es-MX"/>
        </w:rPr>
        <w:t>Mi cuñ</w:t>
      </w:r>
      <w:r w:rsidR="002766EE">
        <w:rPr>
          <w:rFonts w:ascii="Lucida Calligraphy" w:hAnsi="Lucida Calligraphy" w:cs="Arial"/>
          <w:b/>
          <w:sz w:val="32"/>
          <w:szCs w:val="32"/>
          <w:lang w:val="es-MX"/>
        </w:rPr>
        <w:t>ada es interesante…y mis sobrinos son juguetones.</w:t>
      </w:r>
    </w:p>
    <w:p w:rsidR="00353FEF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179705</wp:posOffset>
            </wp:positionV>
            <wp:extent cx="1266825" cy="1266825"/>
            <wp:effectExtent l="0" t="0" r="0" b="0"/>
            <wp:wrapNone/>
            <wp:docPr id="7" name="il_fi" descr="http://icons.iconarchive.com/icons/tpdkdesign.net/refresh-cl/256/Misc-Easel-2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ons.iconarchive.com/icons/tpdkdesign.net/refresh-cl/256/Misc-Easel-2-ico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Mi familia es 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muy </w:t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>buena.</w:t>
      </w:r>
    </w:p>
    <w:p w:rsidR="006A10C6" w:rsidRPr="005C3938" w:rsidRDefault="006A10C6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¿Cómo </w:t>
      </w:r>
      <w:r w:rsidR="00930D34" w:rsidRPr="005C3938">
        <w:rPr>
          <w:rFonts w:ascii="Lucida Calligraphy" w:hAnsi="Lucida Calligraphy" w:cs="Arial"/>
          <w:b/>
          <w:sz w:val="32"/>
          <w:szCs w:val="32"/>
          <w:lang w:val="es-MX"/>
        </w:rPr>
        <w:t>eres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tú?</w:t>
      </w:r>
    </w:p>
    <w:p w:rsidR="006731EA" w:rsidRPr="006731EA" w:rsidRDefault="006731EA" w:rsidP="007A74C2">
      <w:pPr>
        <w:spacing w:line="360" w:lineRule="auto"/>
        <w:rPr>
          <w:rFonts w:ascii="Arial Black" w:hAnsi="Arial Black"/>
          <w:lang w:val="es-MX"/>
        </w:rPr>
      </w:pPr>
    </w:p>
    <w:sectPr w:rsidR="006731EA" w:rsidRPr="006731EA" w:rsidSect="002766EE">
      <w:headerReference w:type="default" r:id="rId13"/>
      <w:pgSz w:w="12240" w:h="15840"/>
      <w:pgMar w:top="1008" w:right="720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9" w:rsidRDefault="00113AA9" w:rsidP="00513C35">
      <w:r>
        <w:separator/>
      </w:r>
    </w:p>
  </w:endnote>
  <w:endnote w:type="continuationSeparator" w:id="0">
    <w:p w:rsidR="00113AA9" w:rsidRDefault="00113AA9" w:rsidP="005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9" w:rsidRDefault="00113AA9" w:rsidP="00513C35">
      <w:r>
        <w:separator/>
      </w:r>
    </w:p>
  </w:footnote>
  <w:footnote w:type="continuationSeparator" w:id="0">
    <w:p w:rsidR="00113AA9" w:rsidRDefault="00113AA9" w:rsidP="0051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5" w:rsidRPr="00513C35" w:rsidRDefault="00513C35">
    <w:pPr>
      <w:pStyle w:val="Header"/>
      <w:rPr>
        <w:rFonts w:asciiTheme="minorHAnsi" w:hAnsiTheme="minorHAnsi"/>
        <w:u w:val="single"/>
      </w:rPr>
    </w:pPr>
    <w:r>
      <w:tab/>
    </w:r>
    <w:r>
      <w:tab/>
    </w: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6EE6"/>
    <w:multiLevelType w:val="hybridMultilevel"/>
    <w:tmpl w:val="6A0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F0269"/>
    <w:multiLevelType w:val="hybridMultilevel"/>
    <w:tmpl w:val="AA1C6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7"/>
    <w:rsid w:val="00113AA9"/>
    <w:rsid w:val="001A6F19"/>
    <w:rsid w:val="00222393"/>
    <w:rsid w:val="002766EE"/>
    <w:rsid w:val="002B1AF0"/>
    <w:rsid w:val="00353FEF"/>
    <w:rsid w:val="00431986"/>
    <w:rsid w:val="004A4BAB"/>
    <w:rsid w:val="0051300B"/>
    <w:rsid w:val="00513C35"/>
    <w:rsid w:val="00547688"/>
    <w:rsid w:val="005B2AE6"/>
    <w:rsid w:val="005C3938"/>
    <w:rsid w:val="005F705F"/>
    <w:rsid w:val="00651934"/>
    <w:rsid w:val="00652704"/>
    <w:rsid w:val="006731EA"/>
    <w:rsid w:val="006A10C6"/>
    <w:rsid w:val="006A6170"/>
    <w:rsid w:val="006D1CCB"/>
    <w:rsid w:val="00727434"/>
    <w:rsid w:val="0073165F"/>
    <w:rsid w:val="007A74C2"/>
    <w:rsid w:val="007B11F4"/>
    <w:rsid w:val="00833D93"/>
    <w:rsid w:val="00882DAD"/>
    <w:rsid w:val="00896605"/>
    <w:rsid w:val="008F7E62"/>
    <w:rsid w:val="00930D34"/>
    <w:rsid w:val="009639D0"/>
    <w:rsid w:val="009C33E3"/>
    <w:rsid w:val="00A71ECD"/>
    <w:rsid w:val="00A80BE3"/>
    <w:rsid w:val="00AB490F"/>
    <w:rsid w:val="00B175C0"/>
    <w:rsid w:val="00B607BD"/>
    <w:rsid w:val="00C04825"/>
    <w:rsid w:val="00C45DD0"/>
    <w:rsid w:val="00C5050A"/>
    <w:rsid w:val="00CA3D73"/>
    <w:rsid w:val="00D1701F"/>
    <w:rsid w:val="00D70796"/>
    <w:rsid w:val="00D728CA"/>
    <w:rsid w:val="00DE0BEA"/>
    <w:rsid w:val="00E26DF1"/>
    <w:rsid w:val="00EE6767"/>
    <w:rsid w:val="00F4737C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F1019"/>
  <w15:docId w15:val="{131717F1-27DA-47A6-B274-D4C0D9BD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C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C3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C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82E3-BE10-4860-8EA8-89488856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McCanna</dc:creator>
  <cp:keywords/>
  <dc:description/>
  <cp:lastModifiedBy>Moore, Sarah</cp:lastModifiedBy>
  <cp:revision>2</cp:revision>
  <cp:lastPrinted>2017-10-23T14:36:00Z</cp:lastPrinted>
  <dcterms:created xsi:type="dcterms:W3CDTF">2019-10-21T15:08:00Z</dcterms:created>
  <dcterms:modified xsi:type="dcterms:W3CDTF">2019-10-21T15:08:00Z</dcterms:modified>
</cp:coreProperties>
</file>